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0D" w:rsidRDefault="00775A0D" w:rsidP="00775A0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Shift Relief Briefing Form</w:t>
      </w: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  <w:r>
        <w:t xml:space="preserve">Situation/response status highlights: </w:t>
      </w: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  <w:r>
        <w:t>Present staffing (supervisor and subordinates):</w:t>
      </w: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  <w:r>
        <w:t>Deliverables &amp; schedule (include products, briefings and meetings)</w:t>
      </w: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  <w:r>
        <w:t>HOT Items:</w:t>
      </w: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  <w:rPr>
          <w:u w:val="single"/>
        </w:rPr>
      </w:pPr>
      <w:r>
        <w:t>Prepared by:</w:t>
      </w:r>
      <w:r>
        <w:rPr>
          <w:u w:val="single"/>
        </w:rPr>
        <w:t xml:space="preserve">                                        </w:t>
      </w:r>
      <w:r>
        <w:rPr>
          <w:u w:val="single"/>
        </w:rPr>
        <w:tab/>
      </w:r>
      <w:r>
        <w:t>Position:</w:t>
      </w:r>
      <w:r>
        <w:rPr>
          <w:u w:val="single"/>
        </w:rPr>
        <w:t xml:space="preserve">                       </w:t>
      </w:r>
      <w:r>
        <w:rPr>
          <w:u w:val="single"/>
        </w:rPr>
        <w:tab/>
      </w:r>
    </w:p>
    <w:p w:rsidR="00775A0D" w:rsidRDefault="00775A0D" w:rsidP="00775A0D">
      <w:pPr>
        <w:suppressAutoHyphens/>
      </w:pPr>
    </w:p>
    <w:p w:rsidR="00775A0D" w:rsidRDefault="00775A0D" w:rsidP="00775A0D">
      <w:pPr>
        <w:suppressAutoHyphens/>
        <w:rPr>
          <w:u w:val="single"/>
        </w:rPr>
      </w:pPr>
      <w:r>
        <w:t xml:space="preserve">Date and time prepared </w:t>
      </w:r>
      <w:r>
        <w:rPr>
          <w:u w:val="single"/>
        </w:rPr>
        <w:t xml:space="preserve">   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2F0708" w:rsidRPr="00775A0D" w:rsidRDefault="002F0708" w:rsidP="00775A0D">
      <w:pPr>
        <w:ind w:right="-360"/>
        <w:rPr>
          <w:rFonts w:asciiTheme="majorHAnsi" w:hAnsiTheme="majorHAnsi"/>
          <w:b/>
        </w:rPr>
      </w:pPr>
    </w:p>
    <w:sectPr w:rsidR="002F0708" w:rsidRPr="0077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D"/>
    <w:rsid w:val="002F0708"/>
    <w:rsid w:val="007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4D42B-A1EE-4AB1-9F08-C136FDE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Pilkey-Jarvis, Linda (ECY)</cp:lastModifiedBy>
  <cp:revision>1</cp:revision>
  <dcterms:created xsi:type="dcterms:W3CDTF">2016-09-21T17:20:00Z</dcterms:created>
  <dcterms:modified xsi:type="dcterms:W3CDTF">2016-09-21T17:20:00Z</dcterms:modified>
</cp:coreProperties>
</file>